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8</w:t>
      </w:r>
      <w:r w:rsidRPr="003D7060">
        <w:rPr>
          <w:b/>
          <w:sz w:val="32"/>
          <w:szCs w:val="32"/>
          <w:lang w:val="sl-SI"/>
        </w:rPr>
        <w:t>th grade ANGLEŠČINA- NAVODILA ZA SAMOSTOJNO DELO MAREC 2020</w:t>
      </w:r>
    </w:p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  <w:lang w:val="sl-SI"/>
        </w:rPr>
      </w:pPr>
    </w:p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17.3.2020</w:t>
      </w:r>
    </w:p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3D7060" w:rsidRPr="003D7060" w:rsidRDefault="003D7060" w:rsidP="003D7060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proofErr w:type="spellStart"/>
      <w:r>
        <w:rPr>
          <w:b/>
          <w:sz w:val="32"/>
          <w:szCs w:val="32"/>
          <w:lang w:val="sl-SI"/>
        </w:rPr>
        <w:t>Samoevalvacija</w:t>
      </w:r>
      <w:proofErr w:type="spellEnd"/>
      <w:r>
        <w:rPr>
          <w:b/>
          <w:sz w:val="32"/>
          <w:szCs w:val="32"/>
          <w:lang w:val="sl-SI"/>
        </w:rPr>
        <w:t xml:space="preserve"> zapisa »</w:t>
      </w:r>
      <w:proofErr w:type="spellStart"/>
      <w:r>
        <w:rPr>
          <w:b/>
          <w:sz w:val="32"/>
          <w:szCs w:val="32"/>
          <w:lang w:val="sl-SI"/>
        </w:rPr>
        <w:t>Shopping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habits</w:t>
      </w:r>
      <w:proofErr w:type="spellEnd"/>
      <w:r>
        <w:rPr>
          <w:b/>
          <w:sz w:val="32"/>
          <w:szCs w:val="32"/>
          <w:lang w:val="sl-SI"/>
        </w:rPr>
        <w:t>« -  glasno preberi svoj zapis in vnesi popravke</w:t>
      </w:r>
    </w:p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3D7060" w:rsidRDefault="003D7060" w:rsidP="003D7060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Učbenik str. 10 »No </w:t>
      </w:r>
      <w:proofErr w:type="spellStart"/>
      <w:r>
        <w:rPr>
          <w:b/>
          <w:sz w:val="32"/>
          <w:szCs w:val="32"/>
          <w:lang w:val="sl-SI"/>
        </w:rPr>
        <w:t>bread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and</w:t>
      </w:r>
      <w:proofErr w:type="spellEnd"/>
      <w:r>
        <w:rPr>
          <w:b/>
          <w:sz w:val="32"/>
          <w:szCs w:val="32"/>
          <w:lang w:val="sl-SI"/>
        </w:rPr>
        <w:t xml:space="preserve"> no </w:t>
      </w:r>
      <w:proofErr w:type="spellStart"/>
      <w:r>
        <w:rPr>
          <w:b/>
          <w:sz w:val="32"/>
          <w:szCs w:val="32"/>
          <w:lang w:val="sl-SI"/>
        </w:rPr>
        <w:t>eggs</w:t>
      </w:r>
      <w:proofErr w:type="spellEnd"/>
      <w:r>
        <w:rPr>
          <w:b/>
          <w:sz w:val="32"/>
          <w:szCs w:val="32"/>
          <w:lang w:val="sl-SI"/>
        </w:rPr>
        <w:t xml:space="preserve">« </w:t>
      </w:r>
    </w:p>
    <w:p w:rsidR="003D7060" w:rsidRDefault="003D7060" w:rsidP="003D7060">
      <w:pPr>
        <w:tabs>
          <w:tab w:val="center" w:pos="4536"/>
          <w:tab w:val="right" w:pos="9072"/>
        </w:tabs>
        <w:spacing w:after="0" w:line="240" w:lineRule="auto"/>
        <w:ind w:left="720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Po branju in </w:t>
      </w:r>
      <w:r w:rsidRPr="003D7060">
        <w:rPr>
          <w:b/>
          <w:sz w:val="32"/>
          <w:szCs w:val="32"/>
          <w:lang w:val="sl-SI"/>
        </w:rPr>
        <w:t xml:space="preserve"> poslušanju dialoga </w:t>
      </w:r>
      <w:r>
        <w:rPr>
          <w:b/>
          <w:sz w:val="32"/>
          <w:szCs w:val="32"/>
          <w:lang w:val="sl-SI"/>
        </w:rPr>
        <w:t xml:space="preserve">– spletni posnetek – spletna povezava </w:t>
      </w:r>
      <w:proofErr w:type="spellStart"/>
      <w:r>
        <w:rPr>
          <w:b/>
          <w:sz w:val="32"/>
          <w:szCs w:val="32"/>
          <w:lang w:val="sl-SI"/>
        </w:rPr>
        <w:t>Touchstone</w:t>
      </w:r>
      <w:proofErr w:type="spellEnd"/>
      <w:r>
        <w:rPr>
          <w:b/>
          <w:sz w:val="32"/>
          <w:szCs w:val="32"/>
          <w:lang w:val="sl-SI"/>
        </w:rPr>
        <w:t xml:space="preserve"> 8 zvočni posnetki odgovori na vprašanja 2a - ustno</w:t>
      </w:r>
    </w:p>
    <w:p w:rsidR="00A166CA" w:rsidRDefault="003D7060" w:rsidP="003D7060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Prepiši razlago iz učbenika tabela »</w:t>
      </w:r>
      <w:proofErr w:type="spellStart"/>
      <w:r>
        <w:rPr>
          <w:b/>
          <w:sz w:val="32"/>
          <w:szCs w:val="32"/>
          <w:lang w:val="sl-SI"/>
        </w:rPr>
        <w:t>Remember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box</w:t>
      </w:r>
      <w:proofErr w:type="spellEnd"/>
      <w:r>
        <w:rPr>
          <w:b/>
          <w:sz w:val="32"/>
          <w:szCs w:val="32"/>
          <w:lang w:val="sl-SI"/>
        </w:rPr>
        <w:t xml:space="preserve">« </w:t>
      </w:r>
      <w:r w:rsidR="00A166CA">
        <w:rPr>
          <w:b/>
          <w:sz w:val="32"/>
          <w:szCs w:val="32"/>
          <w:lang w:val="sl-SI"/>
        </w:rPr>
        <w:t>ključne informacije</w:t>
      </w:r>
    </w:p>
    <w:p w:rsidR="00A166CA" w:rsidRDefault="003D7060" w:rsidP="003D7060">
      <w:pPr>
        <w:pStyle w:val="Odstavekseznam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utrdi znanje z vajami v delovnem zvezku </w:t>
      </w:r>
      <w:r w:rsidR="00A166CA">
        <w:rPr>
          <w:b/>
          <w:sz w:val="32"/>
          <w:szCs w:val="32"/>
          <w:lang w:val="sl-SI"/>
        </w:rPr>
        <w:t>:</w:t>
      </w:r>
    </w:p>
    <w:p w:rsidR="003D7060" w:rsidRDefault="003D7060" w:rsidP="00A166CA">
      <w:pPr>
        <w:pStyle w:val="Odstavekseznama"/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str. </w:t>
      </w:r>
      <w:r w:rsidR="00A166CA">
        <w:rPr>
          <w:b/>
          <w:sz w:val="32"/>
          <w:szCs w:val="32"/>
          <w:lang w:val="sl-SI"/>
        </w:rPr>
        <w:t>5 in 6  – besedišče tematika »</w:t>
      </w:r>
      <w:proofErr w:type="spellStart"/>
      <w:r w:rsidR="00A166CA">
        <w:rPr>
          <w:b/>
          <w:sz w:val="32"/>
          <w:szCs w:val="32"/>
          <w:lang w:val="sl-SI"/>
        </w:rPr>
        <w:t>Shopping</w:t>
      </w:r>
      <w:proofErr w:type="spellEnd"/>
      <w:r w:rsidR="00A166CA">
        <w:rPr>
          <w:b/>
          <w:sz w:val="32"/>
          <w:szCs w:val="32"/>
          <w:lang w:val="sl-SI"/>
        </w:rPr>
        <w:t xml:space="preserve">« </w:t>
      </w:r>
    </w:p>
    <w:p w:rsidR="00A166CA" w:rsidRDefault="00A166CA" w:rsidP="00A166CA">
      <w:pPr>
        <w:pStyle w:val="Odstavekseznama"/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str. 7  - </w:t>
      </w:r>
      <w:proofErr w:type="spellStart"/>
      <w:r>
        <w:rPr>
          <w:b/>
          <w:sz w:val="32"/>
          <w:szCs w:val="32"/>
          <w:lang w:val="sl-SI"/>
        </w:rPr>
        <w:t>countable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and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uncountable</w:t>
      </w:r>
      <w:proofErr w:type="spellEnd"/>
      <w:r>
        <w:rPr>
          <w:b/>
          <w:sz w:val="32"/>
          <w:szCs w:val="32"/>
          <w:lang w:val="sl-SI"/>
        </w:rPr>
        <w:t xml:space="preserve"> </w:t>
      </w:r>
      <w:proofErr w:type="spellStart"/>
      <w:r>
        <w:rPr>
          <w:b/>
          <w:sz w:val="32"/>
          <w:szCs w:val="32"/>
          <w:lang w:val="sl-SI"/>
        </w:rPr>
        <w:t>nouns</w:t>
      </w:r>
      <w:proofErr w:type="spellEnd"/>
      <w:r>
        <w:rPr>
          <w:b/>
          <w:sz w:val="32"/>
          <w:szCs w:val="32"/>
          <w:lang w:val="sl-SI"/>
        </w:rPr>
        <w:t xml:space="preserve"> </w:t>
      </w:r>
    </w:p>
    <w:p w:rsidR="00A166CA" w:rsidRDefault="00A166CA" w:rsidP="00A166CA">
      <w:pPr>
        <w:pStyle w:val="Odstavekseznama"/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A166CA" w:rsidRDefault="00A166CA" w:rsidP="00A166CA">
      <w:pPr>
        <w:pStyle w:val="Glava"/>
        <w:ind w:left="720"/>
        <w:rPr>
          <w:b/>
          <w:sz w:val="32"/>
          <w:szCs w:val="32"/>
          <w:lang w:val="it-IT"/>
        </w:rPr>
      </w:pPr>
      <w:proofErr w:type="spellStart"/>
      <w:r w:rsidRPr="00790E35">
        <w:rPr>
          <w:b/>
          <w:sz w:val="32"/>
          <w:szCs w:val="32"/>
          <w:lang w:val="it-IT"/>
        </w:rPr>
        <w:t>Uspešno</w:t>
      </w:r>
      <w:proofErr w:type="spellEnd"/>
      <w:r w:rsidRPr="00790E35">
        <w:rPr>
          <w:b/>
          <w:sz w:val="32"/>
          <w:szCs w:val="32"/>
          <w:lang w:val="it-IT"/>
        </w:rPr>
        <w:t xml:space="preserve"> in </w:t>
      </w:r>
      <w:proofErr w:type="spellStart"/>
      <w:r w:rsidRPr="00790E35">
        <w:rPr>
          <w:b/>
          <w:sz w:val="32"/>
          <w:szCs w:val="32"/>
          <w:lang w:val="it-IT"/>
        </w:rPr>
        <w:t>vztrajno</w:t>
      </w:r>
      <w:proofErr w:type="spellEnd"/>
      <w:r w:rsidRPr="00790E35">
        <w:rPr>
          <w:b/>
          <w:sz w:val="32"/>
          <w:szCs w:val="32"/>
          <w:lang w:val="it-IT"/>
        </w:rPr>
        <w:t xml:space="preserve"> </w:t>
      </w:r>
      <w:proofErr w:type="spellStart"/>
      <w:r w:rsidRPr="00790E35">
        <w:rPr>
          <w:b/>
          <w:sz w:val="32"/>
          <w:szCs w:val="32"/>
          <w:lang w:val="it-IT"/>
        </w:rPr>
        <w:t>delo</w:t>
      </w:r>
      <w:proofErr w:type="spellEnd"/>
      <w:r w:rsidRPr="00790E35">
        <w:rPr>
          <w:b/>
          <w:sz w:val="32"/>
          <w:szCs w:val="32"/>
          <w:lang w:val="it-IT"/>
        </w:rPr>
        <w:t xml:space="preserve"> …. </w:t>
      </w:r>
      <w:r>
        <w:rPr>
          <w:b/>
          <w:sz w:val="32"/>
          <w:szCs w:val="32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it-IT"/>
        </w:rPr>
        <w:t>glede</w:t>
      </w:r>
      <w:proofErr w:type="spellEnd"/>
      <w:proofErr w:type="gram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</w:t>
      </w:r>
      <w:proofErr w:type="spellEnd"/>
      <w:r>
        <w:rPr>
          <w:b/>
          <w:sz w:val="32"/>
          <w:szCs w:val="32"/>
          <w:lang w:val="it-IT"/>
        </w:rPr>
        <w:t xml:space="preserve">  </w:t>
      </w:r>
      <w:proofErr w:type="spellStart"/>
      <w:r>
        <w:rPr>
          <w:b/>
          <w:sz w:val="32"/>
          <w:szCs w:val="32"/>
          <w:lang w:val="it-IT"/>
        </w:rPr>
        <w:t>tedenski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urnik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pa</w:t>
      </w:r>
      <w:proofErr w:type="spellEnd"/>
      <w:r>
        <w:rPr>
          <w:b/>
          <w:sz w:val="32"/>
          <w:szCs w:val="32"/>
          <w:lang w:val="it-IT"/>
        </w:rPr>
        <w:t xml:space="preserve"> novo </w:t>
      </w:r>
      <w:proofErr w:type="spellStart"/>
      <w:r>
        <w:rPr>
          <w:b/>
          <w:sz w:val="32"/>
          <w:szCs w:val="32"/>
          <w:lang w:val="it-IT"/>
        </w:rPr>
        <w:t>navodilo</w:t>
      </w:r>
      <w:proofErr w:type="spellEnd"/>
      <w:r>
        <w:rPr>
          <w:b/>
          <w:sz w:val="32"/>
          <w:szCs w:val="32"/>
          <w:lang w:val="it-IT"/>
        </w:rPr>
        <w:t xml:space="preserve"> in naloge</w:t>
      </w:r>
      <w:bookmarkStart w:id="0" w:name="_GoBack"/>
      <w:bookmarkEnd w:id="0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pojutrišnjem</w:t>
      </w:r>
      <w:proofErr w:type="spellEnd"/>
      <w:r>
        <w:rPr>
          <w:b/>
          <w:sz w:val="32"/>
          <w:szCs w:val="32"/>
          <w:lang w:val="it-IT"/>
        </w:rPr>
        <w:t xml:space="preserve"> </w:t>
      </w:r>
    </w:p>
    <w:p w:rsidR="00A166CA" w:rsidRDefault="00A166CA" w:rsidP="00A166CA">
      <w:pPr>
        <w:pStyle w:val="Glava"/>
        <w:ind w:left="720"/>
        <w:rPr>
          <w:b/>
          <w:sz w:val="32"/>
          <w:szCs w:val="32"/>
          <w:lang w:val="it-IT"/>
        </w:rPr>
      </w:pPr>
    </w:p>
    <w:p w:rsidR="00A166CA" w:rsidRDefault="00A166CA" w:rsidP="00A166CA">
      <w:pPr>
        <w:pStyle w:val="Glava"/>
        <w:ind w:left="720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L</w:t>
      </w:r>
      <w:r>
        <w:rPr>
          <w:b/>
          <w:sz w:val="32"/>
          <w:szCs w:val="32"/>
          <w:lang w:val="it-IT"/>
        </w:rPr>
        <w:t>ep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pozdrav</w:t>
      </w:r>
      <w:proofErr w:type="spellEnd"/>
      <w:r>
        <w:rPr>
          <w:b/>
          <w:sz w:val="32"/>
          <w:szCs w:val="32"/>
          <w:lang w:val="it-IT"/>
        </w:rPr>
        <w:t xml:space="preserve"> </w:t>
      </w:r>
    </w:p>
    <w:p w:rsidR="00A166CA" w:rsidRDefault="00A166CA" w:rsidP="00A166CA">
      <w:pPr>
        <w:pStyle w:val="Glava"/>
        <w:ind w:left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it-IT"/>
        </w:rPr>
        <w:t>učiteljica</w:t>
      </w:r>
      <w:proofErr w:type="spellEnd"/>
      <w:r>
        <w:rPr>
          <w:b/>
          <w:sz w:val="32"/>
          <w:szCs w:val="32"/>
          <w:lang w:val="it-IT"/>
        </w:rPr>
        <w:t xml:space="preserve"> Katja</w:t>
      </w:r>
    </w:p>
    <w:p w:rsidR="00A166CA" w:rsidRPr="00533AB7" w:rsidRDefault="00A166CA" w:rsidP="00A166CA">
      <w:pPr>
        <w:pStyle w:val="Glava"/>
        <w:rPr>
          <w:b/>
          <w:sz w:val="32"/>
          <w:szCs w:val="32"/>
        </w:rPr>
      </w:pPr>
    </w:p>
    <w:p w:rsidR="00A166CA" w:rsidRDefault="00A166CA" w:rsidP="00A166CA">
      <w:pPr>
        <w:pStyle w:val="Odstavekseznama"/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A166CA" w:rsidRPr="003D7060" w:rsidRDefault="00A166CA" w:rsidP="00A166CA">
      <w:pPr>
        <w:pStyle w:val="Odstavekseznama"/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3D7060" w:rsidRPr="003D7060" w:rsidRDefault="003D7060" w:rsidP="003D7060">
      <w:pPr>
        <w:tabs>
          <w:tab w:val="center" w:pos="4536"/>
          <w:tab w:val="right" w:pos="9072"/>
        </w:tabs>
        <w:spacing w:after="0" w:line="240" w:lineRule="auto"/>
        <w:rPr>
          <w:b/>
          <w:sz w:val="32"/>
          <w:szCs w:val="32"/>
          <w:lang w:val="sl-SI"/>
        </w:rPr>
      </w:pPr>
    </w:p>
    <w:p w:rsidR="008A3ED9" w:rsidRPr="003D7060" w:rsidRDefault="008A3ED9">
      <w:pPr>
        <w:rPr>
          <w:lang w:val="sl-SI"/>
        </w:rPr>
      </w:pPr>
    </w:p>
    <w:sectPr w:rsidR="008A3ED9" w:rsidRPr="003D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11B"/>
    <w:multiLevelType w:val="hybridMultilevel"/>
    <w:tmpl w:val="653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0"/>
    <w:rsid w:val="003D7060"/>
    <w:rsid w:val="008A3ED9"/>
    <w:rsid w:val="00A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706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66CA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A166CA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706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66CA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A166C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2020-03-16T20:28:00Z</dcterms:created>
  <dcterms:modified xsi:type="dcterms:W3CDTF">2020-03-16T20:44:00Z</dcterms:modified>
</cp:coreProperties>
</file>